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CA0DB">
      <w:pPr>
        <w:jc w:val="center"/>
        <w:rPr>
          <w:rFonts w:hint="eastAsia" w:ascii="黑体" w:eastAsia="黑体"/>
          <w:sz w:val="44"/>
          <w:szCs w:val="44"/>
          <w:lang w:eastAsia="zh-CN"/>
        </w:rPr>
      </w:pPr>
      <w:r>
        <w:rPr>
          <w:rFonts w:hint="eastAsia" w:ascii="黑体" w:eastAsia="黑体"/>
          <w:sz w:val="44"/>
          <w:szCs w:val="44"/>
          <w:lang w:val="en-US" w:eastAsia="zh-CN"/>
        </w:rPr>
        <w:t>江苏开放</w:t>
      </w:r>
      <w:r>
        <w:rPr>
          <w:rFonts w:hint="eastAsia" w:ascii="黑体" w:eastAsia="黑体"/>
          <w:sz w:val="44"/>
          <w:szCs w:val="44"/>
        </w:rPr>
        <w:t>大学</w:t>
      </w:r>
      <w:r>
        <w:rPr>
          <w:rFonts w:hint="eastAsia" w:ascii="黑体" w:eastAsia="黑体"/>
          <w:sz w:val="44"/>
          <w:szCs w:val="44"/>
          <w:lang w:eastAsia="zh-CN"/>
        </w:rPr>
        <w:t>（</w:t>
      </w:r>
      <w:r>
        <w:rPr>
          <w:rFonts w:hint="eastAsia" w:ascii="黑体" w:eastAsia="黑体"/>
          <w:sz w:val="44"/>
          <w:szCs w:val="44"/>
          <w:lang w:val="en-US" w:eastAsia="zh-CN"/>
        </w:rPr>
        <w:t>江苏城市职业学院</w:t>
      </w:r>
      <w:r>
        <w:rPr>
          <w:rFonts w:hint="eastAsia" w:ascii="黑体" w:eastAsia="黑体"/>
          <w:sz w:val="44"/>
          <w:szCs w:val="44"/>
          <w:lang w:eastAsia="zh-CN"/>
        </w:rPr>
        <w:t>）</w:t>
      </w:r>
    </w:p>
    <w:p w14:paraId="6656B4E1">
      <w:pPr>
        <w:jc w:val="center"/>
        <w:rPr>
          <w:rFonts w:hint="eastAsia" w:ascii="黑体" w:eastAsia="黑体"/>
          <w:sz w:val="32"/>
          <w:szCs w:val="32"/>
          <w:lang w:eastAsia="zh-CN"/>
        </w:rPr>
      </w:pPr>
      <w:r>
        <w:rPr>
          <w:rFonts w:hint="eastAsia" w:ascii="黑体" w:eastAsia="黑体"/>
          <w:sz w:val="44"/>
          <w:szCs w:val="44"/>
        </w:rPr>
        <w:t>动火</w:t>
      </w:r>
      <w:r>
        <w:rPr>
          <w:rFonts w:hint="eastAsia" w:ascii="黑体" w:eastAsia="黑体"/>
          <w:sz w:val="44"/>
          <w:szCs w:val="44"/>
          <w:lang w:val="en-US" w:eastAsia="zh-CN"/>
        </w:rPr>
        <w:t>申请</w:t>
      </w:r>
    </w:p>
    <w:p w14:paraId="28557A5F">
      <w:pPr>
        <w:jc w:val="center"/>
        <w:rPr>
          <w:rFonts w:hint="eastAsia" w:ascii="黑体" w:eastAsia="黑体"/>
          <w:szCs w:val="21"/>
        </w:rPr>
      </w:pPr>
      <w:r>
        <w:rPr>
          <w:rFonts w:hint="eastAsia" w:ascii="黑体" w:eastAsia="黑体"/>
          <w:sz w:val="24"/>
        </w:rPr>
        <w:t xml:space="preserve">                                         </w:t>
      </w:r>
      <w:r>
        <w:rPr>
          <w:rFonts w:hint="eastAsia" w:ascii="黑体" w:eastAsia="黑体"/>
          <w:szCs w:val="21"/>
        </w:rPr>
        <w:t xml:space="preserve">   编号：</w:t>
      </w:r>
    </w:p>
    <w:tbl>
      <w:tblPr>
        <w:tblStyle w:val="2"/>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2172"/>
        <w:gridCol w:w="2136"/>
        <w:gridCol w:w="2700"/>
      </w:tblGrid>
      <w:tr w14:paraId="0350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center"/>
          </w:tcPr>
          <w:p w14:paraId="2237AB31">
            <w:pPr>
              <w:spacing w:before="156" w:beforeLines="50" w:after="156" w:afterLines="50" w:line="320" w:lineRule="exact"/>
              <w:jc w:val="center"/>
              <w:rPr>
                <w:rFonts w:hint="eastAsia"/>
                <w:sz w:val="24"/>
                <w:szCs w:val="24"/>
                <w:lang w:eastAsia="zh-CN"/>
              </w:rPr>
            </w:pPr>
            <w:r>
              <w:rPr>
                <w:rFonts w:hint="eastAsia"/>
                <w:sz w:val="24"/>
                <w:szCs w:val="24"/>
              </w:rPr>
              <w:t>动火单位</w:t>
            </w:r>
          </w:p>
        </w:tc>
        <w:tc>
          <w:tcPr>
            <w:tcW w:w="2172" w:type="dxa"/>
            <w:noWrap w:val="0"/>
            <w:vAlign w:val="top"/>
          </w:tcPr>
          <w:p w14:paraId="04DB96AE">
            <w:pPr>
              <w:spacing w:before="156" w:beforeLines="50" w:after="156" w:afterLines="50" w:line="320" w:lineRule="exact"/>
              <w:rPr>
                <w:rFonts w:hint="eastAsia"/>
                <w:sz w:val="24"/>
                <w:szCs w:val="24"/>
              </w:rPr>
            </w:pPr>
          </w:p>
        </w:tc>
        <w:tc>
          <w:tcPr>
            <w:tcW w:w="2136" w:type="dxa"/>
            <w:shd w:val="clear" w:color="auto" w:fill="auto"/>
            <w:noWrap w:val="0"/>
            <w:vAlign w:val="top"/>
          </w:tcPr>
          <w:p w14:paraId="750B26E7">
            <w:pPr>
              <w:spacing w:before="156" w:beforeLines="50" w:after="156" w:afterLines="50" w:line="320" w:lineRule="exact"/>
              <w:jc w:val="center"/>
              <w:rPr>
                <w:rFonts w:hint="eastAsia" w:ascii="Times New Roman" w:hAnsi="Times New Roman" w:eastAsia="宋体" w:cs="Times New Roman"/>
                <w:kern w:val="2"/>
                <w:sz w:val="24"/>
                <w:szCs w:val="24"/>
                <w:lang w:val="en-US" w:eastAsia="zh-CN" w:bidi="ar-SA"/>
              </w:rPr>
            </w:pPr>
            <w:r>
              <w:rPr>
                <w:rFonts w:hint="eastAsia"/>
                <w:sz w:val="24"/>
                <w:szCs w:val="24"/>
              </w:rPr>
              <w:t>动火单位</w:t>
            </w:r>
            <w:r>
              <w:rPr>
                <w:rFonts w:hint="eastAsia"/>
                <w:sz w:val="24"/>
                <w:szCs w:val="24"/>
                <w:lang w:val="en-US" w:eastAsia="zh-CN"/>
              </w:rPr>
              <w:t>项目安全责任</w:t>
            </w:r>
            <w:r>
              <w:rPr>
                <w:rFonts w:hint="eastAsia"/>
                <w:sz w:val="24"/>
                <w:szCs w:val="24"/>
              </w:rPr>
              <w:t>人</w:t>
            </w:r>
          </w:p>
        </w:tc>
        <w:tc>
          <w:tcPr>
            <w:tcW w:w="2700" w:type="dxa"/>
            <w:noWrap w:val="0"/>
            <w:vAlign w:val="top"/>
          </w:tcPr>
          <w:p w14:paraId="34421471">
            <w:pPr>
              <w:spacing w:before="156" w:beforeLines="50" w:after="156" w:afterLines="50" w:line="320" w:lineRule="exact"/>
              <w:rPr>
                <w:rFonts w:hint="eastAsia"/>
                <w:sz w:val="24"/>
                <w:szCs w:val="24"/>
              </w:rPr>
            </w:pPr>
          </w:p>
        </w:tc>
      </w:tr>
      <w:tr w14:paraId="27F6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14:paraId="3D1199FC">
            <w:pPr>
              <w:spacing w:before="156" w:beforeLines="50" w:after="156" w:afterLines="50" w:line="320" w:lineRule="exact"/>
              <w:jc w:val="center"/>
              <w:rPr>
                <w:rFonts w:hint="default"/>
                <w:sz w:val="24"/>
                <w:szCs w:val="24"/>
                <w:lang w:val="en-US" w:eastAsia="zh-CN"/>
              </w:rPr>
            </w:pPr>
            <w:r>
              <w:rPr>
                <w:rFonts w:hint="eastAsia"/>
                <w:sz w:val="24"/>
                <w:szCs w:val="24"/>
              </w:rPr>
              <w:t>动</w:t>
            </w:r>
            <w:r>
              <w:rPr>
                <w:rFonts w:hint="eastAsia"/>
                <w:sz w:val="24"/>
                <w:szCs w:val="24"/>
                <w:lang w:val="en-US" w:eastAsia="zh-CN"/>
              </w:rPr>
              <w:t>火地点</w:t>
            </w:r>
          </w:p>
        </w:tc>
        <w:tc>
          <w:tcPr>
            <w:tcW w:w="7008" w:type="dxa"/>
            <w:gridSpan w:val="3"/>
            <w:noWrap w:val="0"/>
            <w:vAlign w:val="top"/>
          </w:tcPr>
          <w:p w14:paraId="7BC3EDC4">
            <w:pPr>
              <w:spacing w:before="156" w:beforeLines="50" w:after="156" w:afterLines="50" w:line="320" w:lineRule="exact"/>
              <w:rPr>
                <w:rFonts w:hint="eastAsia"/>
                <w:sz w:val="24"/>
                <w:szCs w:val="24"/>
              </w:rPr>
            </w:pPr>
          </w:p>
        </w:tc>
      </w:tr>
      <w:tr w14:paraId="0F17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center"/>
          </w:tcPr>
          <w:p w14:paraId="3ADDADAD">
            <w:pPr>
              <w:spacing w:before="156" w:beforeLines="50" w:after="156" w:afterLines="50" w:line="320" w:lineRule="exact"/>
              <w:jc w:val="center"/>
              <w:rPr>
                <w:rFonts w:hint="eastAsia"/>
                <w:sz w:val="24"/>
                <w:szCs w:val="24"/>
              </w:rPr>
            </w:pPr>
            <w:r>
              <w:rPr>
                <w:rFonts w:hint="eastAsia"/>
                <w:sz w:val="24"/>
                <w:szCs w:val="24"/>
              </w:rPr>
              <w:t>施工单位</w:t>
            </w:r>
          </w:p>
        </w:tc>
        <w:tc>
          <w:tcPr>
            <w:tcW w:w="2172" w:type="dxa"/>
            <w:noWrap w:val="0"/>
            <w:vAlign w:val="top"/>
          </w:tcPr>
          <w:p w14:paraId="39DB708E">
            <w:pPr>
              <w:spacing w:before="156" w:beforeLines="50" w:after="156" w:afterLines="50" w:line="320" w:lineRule="exact"/>
              <w:rPr>
                <w:rFonts w:hint="eastAsia"/>
                <w:sz w:val="24"/>
                <w:szCs w:val="24"/>
              </w:rPr>
            </w:pPr>
          </w:p>
        </w:tc>
        <w:tc>
          <w:tcPr>
            <w:tcW w:w="2136" w:type="dxa"/>
            <w:noWrap w:val="0"/>
            <w:vAlign w:val="top"/>
          </w:tcPr>
          <w:p w14:paraId="6DA556F4">
            <w:pPr>
              <w:spacing w:before="156" w:beforeLines="50" w:after="156" w:afterLines="50" w:line="320" w:lineRule="exact"/>
              <w:jc w:val="center"/>
              <w:rPr>
                <w:rFonts w:hint="eastAsia"/>
                <w:sz w:val="24"/>
                <w:szCs w:val="24"/>
              </w:rPr>
            </w:pPr>
            <w:r>
              <w:rPr>
                <w:rFonts w:hint="eastAsia"/>
                <w:sz w:val="24"/>
                <w:szCs w:val="24"/>
              </w:rPr>
              <w:t>施工单位负责人及联系电话</w:t>
            </w:r>
          </w:p>
        </w:tc>
        <w:tc>
          <w:tcPr>
            <w:tcW w:w="2700" w:type="dxa"/>
            <w:noWrap w:val="0"/>
            <w:vAlign w:val="top"/>
          </w:tcPr>
          <w:p w14:paraId="2EEFC88B">
            <w:pPr>
              <w:spacing w:before="156" w:beforeLines="50" w:after="156" w:afterLines="50" w:line="320" w:lineRule="exact"/>
              <w:rPr>
                <w:rFonts w:hint="eastAsia"/>
                <w:sz w:val="24"/>
                <w:szCs w:val="24"/>
              </w:rPr>
            </w:pPr>
          </w:p>
        </w:tc>
      </w:tr>
      <w:tr w14:paraId="446F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center"/>
          </w:tcPr>
          <w:p w14:paraId="21F76B8A">
            <w:pPr>
              <w:spacing w:before="156" w:beforeLines="50" w:after="156" w:afterLines="50" w:line="320" w:lineRule="exact"/>
              <w:jc w:val="center"/>
              <w:rPr>
                <w:rFonts w:hint="default" w:eastAsia="宋体"/>
                <w:sz w:val="24"/>
                <w:szCs w:val="24"/>
                <w:lang w:val="en-US" w:eastAsia="zh-CN"/>
              </w:rPr>
            </w:pPr>
            <w:r>
              <w:rPr>
                <w:rFonts w:hint="eastAsia"/>
                <w:sz w:val="24"/>
                <w:szCs w:val="24"/>
              </w:rPr>
              <w:t>监</w:t>
            </w:r>
            <w:r>
              <w:rPr>
                <w:rFonts w:hint="eastAsia"/>
                <w:sz w:val="24"/>
                <w:szCs w:val="24"/>
                <w:lang w:val="en-US" w:eastAsia="zh-CN"/>
              </w:rPr>
              <w:t>护</w:t>
            </w:r>
            <w:r>
              <w:rPr>
                <w:rFonts w:hint="eastAsia"/>
                <w:sz w:val="24"/>
                <w:szCs w:val="24"/>
              </w:rPr>
              <w:t>人</w:t>
            </w:r>
            <w:r>
              <w:rPr>
                <w:rFonts w:hint="eastAsia"/>
                <w:sz w:val="24"/>
                <w:szCs w:val="24"/>
                <w:lang w:val="en-US" w:eastAsia="zh-CN"/>
              </w:rPr>
              <w:t>及证件号码</w:t>
            </w:r>
          </w:p>
        </w:tc>
        <w:tc>
          <w:tcPr>
            <w:tcW w:w="7008" w:type="dxa"/>
            <w:gridSpan w:val="3"/>
            <w:noWrap w:val="0"/>
            <w:vAlign w:val="top"/>
          </w:tcPr>
          <w:p w14:paraId="280C9084">
            <w:pPr>
              <w:spacing w:before="156" w:beforeLines="50" w:after="156" w:afterLines="50" w:line="320" w:lineRule="exact"/>
              <w:rPr>
                <w:rFonts w:hint="eastAsia"/>
                <w:sz w:val="24"/>
                <w:szCs w:val="24"/>
              </w:rPr>
            </w:pPr>
          </w:p>
        </w:tc>
      </w:tr>
      <w:tr w14:paraId="781B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center"/>
          </w:tcPr>
          <w:p w14:paraId="7F17F22D">
            <w:pPr>
              <w:spacing w:before="156" w:beforeLines="50" w:after="156" w:afterLines="50" w:line="320" w:lineRule="exact"/>
              <w:jc w:val="center"/>
              <w:rPr>
                <w:rFonts w:hint="eastAsia"/>
                <w:sz w:val="24"/>
                <w:szCs w:val="24"/>
              </w:rPr>
            </w:pPr>
            <w:r>
              <w:rPr>
                <w:rFonts w:hint="eastAsia"/>
                <w:sz w:val="24"/>
                <w:szCs w:val="24"/>
              </w:rPr>
              <w:t>动火人</w:t>
            </w:r>
            <w:r>
              <w:rPr>
                <w:rFonts w:hint="eastAsia"/>
                <w:sz w:val="24"/>
                <w:szCs w:val="24"/>
                <w:lang w:val="en-US" w:eastAsia="zh-CN"/>
              </w:rPr>
              <w:t>及</w:t>
            </w:r>
            <w:r>
              <w:rPr>
                <w:rFonts w:hint="eastAsia"/>
                <w:sz w:val="24"/>
                <w:szCs w:val="24"/>
              </w:rPr>
              <w:t>特殊工种证件号码</w:t>
            </w:r>
          </w:p>
        </w:tc>
        <w:tc>
          <w:tcPr>
            <w:tcW w:w="7008" w:type="dxa"/>
            <w:gridSpan w:val="3"/>
            <w:noWrap w:val="0"/>
            <w:vAlign w:val="top"/>
          </w:tcPr>
          <w:p w14:paraId="7BD768CB">
            <w:pPr>
              <w:spacing w:before="156" w:beforeLines="50" w:after="156" w:afterLines="50" w:line="320" w:lineRule="exact"/>
              <w:rPr>
                <w:rFonts w:hint="eastAsia"/>
                <w:sz w:val="24"/>
                <w:szCs w:val="24"/>
              </w:rPr>
            </w:pPr>
          </w:p>
          <w:p w14:paraId="2DE677A9">
            <w:pPr>
              <w:spacing w:before="156" w:beforeLines="50" w:after="156" w:afterLines="50" w:line="320" w:lineRule="exact"/>
              <w:rPr>
                <w:rFonts w:hint="eastAsia"/>
                <w:sz w:val="24"/>
                <w:szCs w:val="24"/>
              </w:rPr>
            </w:pPr>
          </w:p>
          <w:p w14:paraId="607D5BCE">
            <w:pPr>
              <w:spacing w:before="156" w:beforeLines="50" w:after="156" w:afterLines="50" w:line="320" w:lineRule="exact"/>
              <w:rPr>
                <w:rFonts w:hint="eastAsia"/>
                <w:sz w:val="24"/>
                <w:szCs w:val="24"/>
              </w:rPr>
            </w:pPr>
          </w:p>
        </w:tc>
      </w:tr>
      <w:tr w14:paraId="5031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14:paraId="3DFDE68B">
            <w:pPr>
              <w:spacing w:before="156" w:beforeLines="50" w:after="156" w:afterLines="50" w:line="320" w:lineRule="exact"/>
              <w:jc w:val="center"/>
              <w:rPr>
                <w:rFonts w:hint="eastAsia"/>
                <w:sz w:val="24"/>
                <w:szCs w:val="24"/>
              </w:rPr>
            </w:pPr>
            <w:r>
              <w:rPr>
                <w:rFonts w:hint="eastAsia"/>
                <w:sz w:val="24"/>
                <w:szCs w:val="24"/>
              </w:rPr>
              <w:t>动火时间</w:t>
            </w:r>
          </w:p>
        </w:tc>
        <w:tc>
          <w:tcPr>
            <w:tcW w:w="7008" w:type="dxa"/>
            <w:gridSpan w:val="3"/>
            <w:noWrap w:val="0"/>
            <w:vAlign w:val="top"/>
          </w:tcPr>
          <w:p w14:paraId="56CF1442">
            <w:pPr>
              <w:spacing w:before="156" w:beforeLines="50" w:after="156" w:afterLines="50" w:line="320" w:lineRule="exact"/>
              <w:ind w:firstLine="960" w:firstLineChars="400"/>
              <w:rPr>
                <w:rFonts w:hint="eastAsia"/>
                <w:sz w:val="24"/>
                <w:szCs w:val="24"/>
              </w:rPr>
            </w:pPr>
            <w:r>
              <w:rPr>
                <w:rFonts w:hint="eastAsia"/>
                <w:sz w:val="24"/>
                <w:szCs w:val="24"/>
              </w:rPr>
              <w:t>年    月   日   时至   月   日    时止</w:t>
            </w:r>
          </w:p>
        </w:tc>
      </w:tr>
      <w:tr w14:paraId="48E2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076" w:type="dxa"/>
            <w:noWrap w:val="0"/>
            <w:vAlign w:val="center"/>
          </w:tcPr>
          <w:p w14:paraId="1CDA67DE">
            <w:pPr>
              <w:spacing w:before="156" w:beforeLines="50"/>
              <w:jc w:val="center"/>
              <w:rPr>
                <w:rFonts w:hint="eastAsia"/>
                <w:sz w:val="24"/>
                <w:szCs w:val="24"/>
              </w:rPr>
            </w:pPr>
            <w:r>
              <w:rPr>
                <w:rFonts w:hint="eastAsia"/>
                <w:sz w:val="24"/>
                <w:szCs w:val="24"/>
              </w:rPr>
              <w:t>动火项目</w:t>
            </w:r>
          </w:p>
          <w:p w14:paraId="7E35B183">
            <w:pPr>
              <w:spacing w:after="156" w:afterLines="50"/>
              <w:jc w:val="center"/>
              <w:rPr>
                <w:rFonts w:hint="eastAsia"/>
                <w:sz w:val="24"/>
                <w:szCs w:val="24"/>
              </w:rPr>
            </w:pPr>
            <w:r>
              <w:rPr>
                <w:rFonts w:hint="eastAsia"/>
                <w:sz w:val="24"/>
                <w:szCs w:val="24"/>
              </w:rPr>
              <w:t>及 原 因</w:t>
            </w:r>
          </w:p>
        </w:tc>
        <w:tc>
          <w:tcPr>
            <w:tcW w:w="7008" w:type="dxa"/>
            <w:gridSpan w:val="3"/>
            <w:noWrap w:val="0"/>
            <w:vAlign w:val="top"/>
          </w:tcPr>
          <w:p w14:paraId="54D2F6FC">
            <w:pPr>
              <w:rPr>
                <w:rFonts w:hint="eastAsia"/>
                <w:sz w:val="24"/>
                <w:szCs w:val="24"/>
              </w:rPr>
            </w:pPr>
          </w:p>
        </w:tc>
      </w:tr>
      <w:tr w14:paraId="01B4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076" w:type="dxa"/>
            <w:noWrap w:val="0"/>
            <w:vAlign w:val="center"/>
          </w:tcPr>
          <w:p w14:paraId="1070D2E7">
            <w:pPr>
              <w:spacing w:line="320" w:lineRule="exact"/>
              <w:jc w:val="center"/>
              <w:rPr>
                <w:rFonts w:hint="eastAsia"/>
                <w:sz w:val="24"/>
                <w:szCs w:val="24"/>
              </w:rPr>
            </w:pPr>
            <w:r>
              <w:rPr>
                <w:rFonts w:hint="eastAsia"/>
                <w:sz w:val="24"/>
                <w:szCs w:val="24"/>
              </w:rPr>
              <w:t>安全措施</w:t>
            </w:r>
          </w:p>
        </w:tc>
        <w:tc>
          <w:tcPr>
            <w:tcW w:w="7008" w:type="dxa"/>
            <w:gridSpan w:val="3"/>
            <w:noWrap w:val="0"/>
            <w:vAlign w:val="top"/>
          </w:tcPr>
          <w:p w14:paraId="238C0260">
            <w:pPr>
              <w:spacing w:line="320" w:lineRule="exact"/>
              <w:rPr>
                <w:rFonts w:hint="eastAsia"/>
                <w:sz w:val="24"/>
                <w:szCs w:val="24"/>
              </w:rPr>
            </w:pPr>
          </w:p>
          <w:p w14:paraId="5714C947">
            <w:pPr>
              <w:spacing w:line="320" w:lineRule="exact"/>
              <w:rPr>
                <w:rFonts w:hint="eastAsia"/>
                <w:sz w:val="24"/>
                <w:szCs w:val="24"/>
              </w:rPr>
            </w:pPr>
          </w:p>
          <w:p w14:paraId="5D68B555">
            <w:pPr>
              <w:spacing w:line="320" w:lineRule="exact"/>
              <w:rPr>
                <w:rFonts w:hint="eastAsia"/>
                <w:sz w:val="24"/>
                <w:szCs w:val="24"/>
              </w:rPr>
            </w:pPr>
          </w:p>
          <w:p w14:paraId="482BD766">
            <w:pPr>
              <w:spacing w:line="320" w:lineRule="exact"/>
              <w:rPr>
                <w:rFonts w:hint="eastAsia"/>
                <w:sz w:val="24"/>
                <w:szCs w:val="24"/>
              </w:rPr>
            </w:pPr>
          </w:p>
          <w:p w14:paraId="533C0AFC">
            <w:pPr>
              <w:spacing w:line="320" w:lineRule="exact"/>
              <w:rPr>
                <w:rFonts w:hint="eastAsia"/>
                <w:sz w:val="24"/>
                <w:szCs w:val="24"/>
              </w:rPr>
            </w:pPr>
          </w:p>
          <w:p w14:paraId="110FE112">
            <w:pPr>
              <w:spacing w:line="320" w:lineRule="exact"/>
              <w:rPr>
                <w:rFonts w:hint="eastAsia"/>
                <w:sz w:val="24"/>
                <w:szCs w:val="24"/>
              </w:rPr>
            </w:pPr>
          </w:p>
        </w:tc>
      </w:tr>
      <w:tr w14:paraId="677E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9084" w:type="dxa"/>
            <w:gridSpan w:val="4"/>
            <w:noWrap w:val="0"/>
            <w:vAlign w:val="top"/>
          </w:tcPr>
          <w:p w14:paraId="739C4402">
            <w:pPr>
              <w:spacing w:line="460" w:lineRule="exact"/>
              <w:rPr>
                <w:rFonts w:hint="eastAsia"/>
                <w:sz w:val="24"/>
                <w:szCs w:val="24"/>
              </w:rPr>
            </w:pPr>
            <w:r>
              <w:rPr>
                <w:rFonts w:hint="eastAsia"/>
                <w:sz w:val="24"/>
                <w:szCs w:val="24"/>
              </w:rPr>
              <w:t>动火单位负责人意见：</w:t>
            </w:r>
          </w:p>
          <w:p w14:paraId="0702422A">
            <w:pPr>
              <w:spacing w:line="460" w:lineRule="exact"/>
              <w:rPr>
                <w:rFonts w:hint="eastAsia" w:eastAsia="宋体"/>
                <w:sz w:val="24"/>
                <w:szCs w:val="24"/>
                <w:lang w:eastAsia="zh-CN"/>
              </w:rPr>
            </w:pPr>
          </w:p>
          <w:p w14:paraId="3222C013">
            <w:pPr>
              <w:spacing w:line="460" w:lineRule="exact"/>
              <w:jc w:val="right"/>
              <w:rPr>
                <w:rFonts w:hint="eastAsia"/>
                <w:sz w:val="24"/>
                <w:szCs w:val="24"/>
              </w:rPr>
            </w:pPr>
            <w:r>
              <w:rPr>
                <w:rFonts w:hint="eastAsia"/>
                <w:sz w:val="24"/>
                <w:szCs w:val="24"/>
              </w:rPr>
              <w:t>签字：        （公章）</w:t>
            </w:r>
          </w:p>
          <w:p w14:paraId="71B449F5">
            <w:pPr>
              <w:spacing w:line="460" w:lineRule="exact"/>
              <w:jc w:val="right"/>
              <w:rPr>
                <w:rFonts w:hint="eastAsia"/>
                <w:sz w:val="24"/>
                <w:szCs w:val="24"/>
              </w:rPr>
            </w:pPr>
            <w:r>
              <w:rPr>
                <w:rFonts w:hint="eastAsia"/>
                <w:sz w:val="24"/>
                <w:szCs w:val="24"/>
              </w:rPr>
              <w:t xml:space="preserve">       年   月   日</w:t>
            </w:r>
          </w:p>
        </w:tc>
      </w:tr>
      <w:tr w14:paraId="68D8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9084" w:type="dxa"/>
            <w:gridSpan w:val="4"/>
            <w:noWrap w:val="0"/>
            <w:vAlign w:val="top"/>
          </w:tcPr>
          <w:p w14:paraId="0720F16D">
            <w:pPr>
              <w:spacing w:line="460" w:lineRule="exact"/>
              <w:rPr>
                <w:rFonts w:hint="eastAsia"/>
                <w:sz w:val="24"/>
                <w:szCs w:val="24"/>
              </w:rPr>
            </w:pPr>
            <w:r>
              <w:rPr>
                <w:rFonts w:hint="eastAsia"/>
                <w:sz w:val="24"/>
                <w:szCs w:val="24"/>
              </w:rPr>
              <w:t>施工单位负责人意见：</w:t>
            </w:r>
          </w:p>
          <w:p w14:paraId="29250B00">
            <w:pPr>
              <w:spacing w:line="460" w:lineRule="exact"/>
              <w:rPr>
                <w:rFonts w:hint="eastAsia"/>
                <w:sz w:val="24"/>
                <w:szCs w:val="24"/>
              </w:rPr>
            </w:pPr>
          </w:p>
          <w:p w14:paraId="2806B0E0">
            <w:pPr>
              <w:spacing w:line="460" w:lineRule="exact"/>
              <w:jc w:val="right"/>
              <w:rPr>
                <w:rFonts w:hint="eastAsia"/>
                <w:sz w:val="24"/>
                <w:szCs w:val="24"/>
              </w:rPr>
            </w:pPr>
            <w:r>
              <w:rPr>
                <w:rFonts w:hint="eastAsia"/>
                <w:sz w:val="24"/>
                <w:szCs w:val="24"/>
              </w:rPr>
              <w:t>签字：        （公章）</w:t>
            </w:r>
          </w:p>
          <w:p w14:paraId="65FFDE1B">
            <w:pPr>
              <w:spacing w:line="460" w:lineRule="exact"/>
              <w:jc w:val="right"/>
              <w:rPr>
                <w:rFonts w:hint="eastAsia"/>
                <w:sz w:val="24"/>
                <w:szCs w:val="24"/>
              </w:rPr>
            </w:pPr>
            <w:r>
              <w:rPr>
                <w:rFonts w:hint="eastAsia"/>
                <w:sz w:val="24"/>
                <w:szCs w:val="24"/>
              </w:rPr>
              <w:t xml:space="preserve">       年   月   日</w:t>
            </w:r>
          </w:p>
        </w:tc>
      </w:tr>
      <w:tr w14:paraId="62E5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9084" w:type="dxa"/>
            <w:gridSpan w:val="4"/>
            <w:noWrap w:val="0"/>
            <w:vAlign w:val="top"/>
          </w:tcPr>
          <w:p w14:paraId="5AF00EBB">
            <w:pPr>
              <w:spacing w:line="460" w:lineRule="exact"/>
              <w:rPr>
                <w:rFonts w:hint="eastAsia"/>
                <w:sz w:val="24"/>
                <w:szCs w:val="24"/>
              </w:rPr>
            </w:pPr>
            <w:r>
              <w:rPr>
                <w:rFonts w:hint="eastAsia"/>
                <w:sz w:val="24"/>
                <w:szCs w:val="24"/>
              </w:rPr>
              <w:t>保卫处审批意见：</w:t>
            </w:r>
          </w:p>
          <w:p w14:paraId="180E04A1">
            <w:pPr>
              <w:spacing w:line="460" w:lineRule="exact"/>
              <w:rPr>
                <w:rFonts w:hint="eastAsia"/>
                <w:sz w:val="24"/>
                <w:szCs w:val="24"/>
              </w:rPr>
            </w:pPr>
          </w:p>
          <w:p w14:paraId="2CB77B51">
            <w:pPr>
              <w:spacing w:line="460" w:lineRule="exact"/>
              <w:jc w:val="right"/>
              <w:rPr>
                <w:rFonts w:hint="eastAsia"/>
                <w:sz w:val="24"/>
                <w:szCs w:val="24"/>
              </w:rPr>
            </w:pPr>
            <w:r>
              <w:rPr>
                <w:rFonts w:hint="eastAsia"/>
                <w:sz w:val="24"/>
                <w:szCs w:val="24"/>
              </w:rPr>
              <w:t>签字：        （公章）</w:t>
            </w:r>
          </w:p>
          <w:p w14:paraId="423A3958">
            <w:pPr>
              <w:spacing w:line="460" w:lineRule="exact"/>
              <w:jc w:val="right"/>
              <w:rPr>
                <w:rFonts w:hint="eastAsia"/>
                <w:sz w:val="24"/>
                <w:szCs w:val="24"/>
              </w:rPr>
            </w:pPr>
            <w:r>
              <w:rPr>
                <w:rFonts w:hint="eastAsia"/>
                <w:sz w:val="24"/>
                <w:szCs w:val="24"/>
              </w:rPr>
              <w:t xml:space="preserve">            年   月   日</w:t>
            </w:r>
          </w:p>
        </w:tc>
      </w:tr>
    </w:tbl>
    <w:p w14:paraId="1A573680">
      <w:pPr>
        <w:rPr>
          <w:rFonts w:hint="eastAsia"/>
          <w:sz w:val="24"/>
        </w:rPr>
      </w:pPr>
    </w:p>
    <w:p w14:paraId="3DCE60F3">
      <w:pPr>
        <w:rPr>
          <w:rFonts w:hint="eastAsia"/>
          <w:sz w:val="24"/>
        </w:rPr>
      </w:pPr>
    </w:p>
    <w:p w14:paraId="7C3064B2">
      <w:pPr>
        <w:numPr>
          <w:ilvl w:val="0"/>
          <w:numId w:val="0"/>
        </w:numPr>
        <w:spacing w:line="380" w:lineRule="exact"/>
        <w:rPr>
          <w:rFonts w:hint="eastAsia" w:ascii="方正楷体_GB2312" w:hAnsi="方正楷体_GB2312" w:eastAsia="方正楷体_GB2312" w:cs="方正楷体_GB2312"/>
          <w:b/>
          <w:bCs w:val="0"/>
          <w:kern w:val="2"/>
          <w:sz w:val="24"/>
          <w:szCs w:val="24"/>
          <w:lang w:val="en-US" w:eastAsia="zh-CN" w:bidi="ar-SA"/>
        </w:rPr>
      </w:pPr>
      <w:r>
        <w:rPr>
          <w:rFonts w:hint="eastAsia" w:ascii="方正楷体_GB2312" w:hAnsi="方正楷体_GB2312" w:eastAsia="方正楷体_GB2312" w:cs="方正楷体_GB2312"/>
          <w:b/>
          <w:bCs w:val="0"/>
          <w:kern w:val="2"/>
          <w:sz w:val="24"/>
          <w:szCs w:val="24"/>
          <w:lang w:val="en-US" w:eastAsia="zh-CN" w:bidi="ar-SA"/>
        </w:rPr>
        <w:t>注意事项：</w:t>
      </w:r>
    </w:p>
    <w:p w14:paraId="682EA48B">
      <w:pPr>
        <w:numPr>
          <w:ilvl w:val="0"/>
          <w:numId w:val="0"/>
        </w:numPr>
        <w:spacing w:line="380" w:lineRule="exact"/>
        <w:rPr>
          <w:rFonts w:hint="eastAsia" w:ascii="方正楷体_GB2312" w:hAnsi="方正楷体_GB2312" w:eastAsia="方正楷体_GB2312" w:cs="方正楷体_GB2312"/>
          <w:b w:val="0"/>
          <w:bCs/>
          <w:sz w:val="24"/>
          <w:szCs w:val="24"/>
        </w:rPr>
      </w:pPr>
      <w:r>
        <w:rPr>
          <w:rFonts w:hint="eastAsia" w:ascii="方正楷体_GB2312" w:hAnsi="方正楷体_GB2312" w:eastAsia="方正楷体_GB2312" w:cs="方正楷体_GB2312"/>
          <w:b w:val="0"/>
          <w:bCs/>
          <w:kern w:val="2"/>
          <w:sz w:val="24"/>
          <w:szCs w:val="24"/>
          <w:lang w:val="en-US" w:eastAsia="zh-CN" w:bidi="ar-SA"/>
        </w:rPr>
        <w:t>1.</w:t>
      </w:r>
      <w:r>
        <w:rPr>
          <w:rFonts w:hint="eastAsia" w:ascii="方正楷体_GB2312" w:hAnsi="方正楷体_GB2312" w:eastAsia="方正楷体_GB2312" w:cs="方正楷体_GB2312"/>
          <w:b w:val="0"/>
          <w:bCs/>
          <w:sz w:val="24"/>
          <w:szCs w:val="24"/>
        </w:rPr>
        <w:t>各单位在校内动火（如使用电焊、气焊、喷灯、熬炼和焚烧等作业）都需办理动火</w:t>
      </w:r>
      <w:r>
        <w:rPr>
          <w:rFonts w:hint="eastAsia" w:ascii="方正楷体_GB2312" w:hAnsi="方正楷体_GB2312" w:eastAsia="方正楷体_GB2312" w:cs="方正楷体_GB2312"/>
          <w:b w:val="0"/>
          <w:bCs/>
          <w:sz w:val="24"/>
          <w:szCs w:val="24"/>
          <w:lang w:val="en-US" w:eastAsia="zh-CN"/>
        </w:rPr>
        <w:t>申请</w:t>
      </w:r>
      <w:r>
        <w:rPr>
          <w:rFonts w:hint="eastAsia" w:ascii="方正楷体_GB2312" w:hAnsi="方正楷体_GB2312" w:eastAsia="方正楷体_GB2312" w:cs="方正楷体_GB2312"/>
          <w:b w:val="0"/>
          <w:bCs/>
          <w:sz w:val="24"/>
          <w:szCs w:val="24"/>
        </w:rPr>
        <w:t>，不准擅自动火。</w:t>
      </w:r>
    </w:p>
    <w:p w14:paraId="2DA53B11">
      <w:pPr>
        <w:numPr>
          <w:ilvl w:val="0"/>
          <w:numId w:val="0"/>
        </w:numPr>
        <w:spacing w:line="380" w:lineRule="exact"/>
        <w:rPr>
          <w:rFonts w:hint="eastAsia" w:ascii="方正楷体_GB2312" w:hAnsi="方正楷体_GB2312" w:eastAsia="方正楷体_GB2312" w:cs="方正楷体_GB2312"/>
          <w:b w:val="0"/>
          <w:bCs/>
          <w:sz w:val="24"/>
          <w:szCs w:val="24"/>
          <w:lang w:val="en-US" w:eastAsia="zh-CN"/>
        </w:rPr>
      </w:pPr>
      <w:r>
        <w:rPr>
          <w:rFonts w:hint="eastAsia" w:ascii="方正楷体_GB2312" w:hAnsi="方正楷体_GB2312" w:eastAsia="方正楷体_GB2312" w:cs="方正楷体_GB2312"/>
          <w:b w:val="0"/>
          <w:bCs/>
          <w:kern w:val="2"/>
          <w:sz w:val="24"/>
          <w:szCs w:val="24"/>
          <w:lang w:val="en-US" w:eastAsia="zh-CN" w:bidi="ar-SA"/>
        </w:rPr>
        <w:t>2.</w:t>
      </w:r>
      <w:r>
        <w:rPr>
          <w:rFonts w:hint="eastAsia" w:ascii="方正楷体_GB2312" w:hAnsi="方正楷体_GB2312" w:eastAsia="方正楷体_GB2312" w:cs="方正楷体_GB2312"/>
          <w:b w:val="0"/>
          <w:bCs/>
          <w:sz w:val="24"/>
          <w:szCs w:val="24"/>
        </w:rPr>
        <w:t>动火单位</w:t>
      </w:r>
      <w:r>
        <w:rPr>
          <w:rFonts w:hint="eastAsia" w:ascii="方正楷体_GB2312" w:hAnsi="方正楷体_GB2312" w:eastAsia="方正楷体_GB2312" w:cs="方正楷体_GB2312"/>
          <w:b w:val="0"/>
          <w:bCs/>
          <w:sz w:val="24"/>
          <w:szCs w:val="24"/>
          <w:lang w:val="en-US" w:eastAsia="zh-CN"/>
        </w:rPr>
        <w:t>为校内部门、学院，需确保</w:t>
      </w:r>
      <w:r>
        <w:rPr>
          <w:rFonts w:hint="eastAsia" w:ascii="方正楷体_GB2312" w:hAnsi="方正楷体_GB2312" w:eastAsia="方正楷体_GB2312" w:cs="方正楷体_GB2312"/>
          <w:b w:val="0"/>
          <w:bCs/>
          <w:sz w:val="24"/>
          <w:szCs w:val="24"/>
        </w:rPr>
        <w:t>动火人</w:t>
      </w:r>
      <w:r>
        <w:rPr>
          <w:rFonts w:hint="eastAsia" w:ascii="方正楷体_GB2312" w:hAnsi="方正楷体_GB2312" w:eastAsia="方正楷体_GB2312" w:cs="方正楷体_GB2312"/>
          <w:b w:val="0"/>
          <w:bCs/>
          <w:sz w:val="24"/>
          <w:szCs w:val="24"/>
          <w:lang w:val="en-US" w:eastAsia="zh-CN"/>
        </w:rPr>
        <w:t>持有符合动火要求的</w:t>
      </w:r>
      <w:r>
        <w:rPr>
          <w:rFonts w:hint="eastAsia" w:ascii="方正楷体_GB2312" w:hAnsi="方正楷体_GB2312" w:eastAsia="方正楷体_GB2312" w:cs="方正楷体_GB2312"/>
          <w:b w:val="0"/>
          <w:bCs/>
          <w:sz w:val="24"/>
          <w:szCs w:val="24"/>
        </w:rPr>
        <w:t>特殊工种证件</w:t>
      </w:r>
      <w:r>
        <w:rPr>
          <w:rFonts w:hint="eastAsia" w:ascii="方正楷体_GB2312" w:hAnsi="方正楷体_GB2312" w:eastAsia="方正楷体_GB2312" w:cs="方正楷体_GB2312"/>
          <w:b w:val="0"/>
          <w:bCs/>
          <w:sz w:val="24"/>
          <w:szCs w:val="24"/>
          <w:lang w:eastAsia="zh-CN"/>
        </w:rPr>
        <w:t>，</w:t>
      </w:r>
      <w:r>
        <w:rPr>
          <w:rFonts w:hint="eastAsia" w:ascii="方正楷体_GB2312" w:hAnsi="方正楷体_GB2312" w:eastAsia="方正楷体_GB2312" w:cs="方正楷体_GB2312"/>
          <w:b w:val="0"/>
          <w:bCs/>
          <w:sz w:val="24"/>
          <w:szCs w:val="24"/>
          <w:lang w:val="en-US" w:eastAsia="zh-CN"/>
        </w:rPr>
        <w:t>并与动火施工单位签订安全责任书。</w:t>
      </w:r>
      <w:r>
        <w:rPr>
          <w:rFonts w:hint="eastAsia" w:ascii="方正楷体_GB2312" w:hAnsi="方正楷体_GB2312" w:eastAsia="方正楷体_GB2312" w:cs="方正楷体_GB2312"/>
          <w:b w:val="0"/>
          <w:bCs/>
          <w:sz w:val="24"/>
          <w:szCs w:val="24"/>
        </w:rPr>
        <w:t>动火单位</w:t>
      </w:r>
      <w:r>
        <w:rPr>
          <w:rFonts w:hint="eastAsia" w:ascii="方正楷体_GB2312" w:hAnsi="方正楷体_GB2312" w:eastAsia="方正楷体_GB2312" w:cs="方正楷体_GB2312"/>
          <w:b w:val="0"/>
          <w:bCs/>
          <w:sz w:val="24"/>
          <w:szCs w:val="24"/>
          <w:lang w:val="en-US" w:eastAsia="zh-CN"/>
        </w:rPr>
        <w:t>项目安全责任</w:t>
      </w:r>
      <w:r>
        <w:rPr>
          <w:rFonts w:hint="eastAsia" w:ascii="方正楷体_GB2312" w:hAnsi="方正楷体_GB2312" w:eastAsia="方正楷体_GB2312" w:cs="方正楷体_GB2312"/>
          <w:b w:val="0"/>
          <w:bCs/>
          <w:sz w:val="24"/>
          <w:szCs w:val="24"/>
        </w:rPr>
        <w:t>人</w:t>
      </w:r>
      <w:r>
        <w:rPr>
          <w:rFonts w:hint="eastAsia" w:ascii="方正楷体_GB2312" w:hAnsi="方正楷体_GB2312" w:eastAsia="方正楷体_GB2312" w:cs="方正楷体_GB2312"/>
          <w:b w:val="0"/>
          <w:bCs/>
          <w:sz w:val="24"/>
          <w:szCs w:val="24"/>
          <w:lang w:val="en-US" w:eastAsia="zh-CN"/>
        </w:rPr>
        <w:t>须为本校教职工，是动火现场安全责任人。</w:t>
      </w:r>
    </w:p>
    <w:p w14:paraId="0C698477">
      <w:pPr>
        <w:numPr>
          <w:ilvl w:val="0"/>
          <w:numId w:val="0"/>
        </w:numPr>
        <w:spacing w:line="380" w:lineRule="exact"/>
        <w:rPr>
          <w:rFonts w:hint="eastAsia" w:ascii="方正楷体_GB2312" w:hAnsi="方正楷体_GB2312" w:eastAsia="方正楷体_GB2312" w:cs="方正楷体_GB2312"/>
          <w:b w:val="0"/>
          <w:bCs/>
          <w:sz w:val="24"/>
          <w:szCs w:val="24"/>
        </w:rPr>
      </w:pPr>
      <w:r>
        <w:rPr>
          <w:rFonts w:hint="eastAsia" w:ascii="方正楷体_GB2312" w:hAnsi="方正楷体_GB2312" w:eastAsia="方正楷体_GB2312" w:cs="方正楷体_GB2312"/>
          <w:b w:val="0"/>
          <w:bCs/>
          <w:kern w:val="2"/>
          <w:sz w:val="24"/>
          <w:szCs w:val="24"/>
          <w:lang w:val="en-US" w:eastAsia="zh-CN" w:bidi="ar-SA"/>
        </w:rPr>
        <w:t>3.</w:t>
      </w:r>
      <w:r>
        <w:rPr>
          <w:rFonts w:hint="eastAsia" w:ascii="方正楷体_GB2312" w:hAnsi="方正楷体_GB2312" w:eastAsia="方正楷体_GB2312" w:cs="方正楷体_GB2312"/>
          <w:b w:val="0"/>
          <w:bCs/>
          <w:sz w:val="24"/>
          <w:szCs w:val="24"/>
        </w:rPr>
        <w:t>动火人领到动火证后，应逐项认真填写</w:t>
      </w:r>
      <w:r>
        <w:rPr>
          <w:rFonts w:hint="eastAsia" w:ascii="方正楷体_GB2312" w:hAnsi="方正楷体_GB2312" w:eastAsia="方正楷体_GB2312" w:cs="方正楷体_GB2312"/>
          <w:b w:val="0"/>
          <w:bCs/>
          <w:sz w:val="24"/>
          <w:szCs w:val="24"/>
          <w:lang w:val="en-US" w:eastAsia="zh-CN"/>
        </w:rPr>
        <w:t>动火申请表</w:t>
      </w:r>
      <w:r>
        <w:rPr>
          <w:rFonts w:hint="eastAsia" w:ascii="方正楷体_GB2312" w:hAnsi="方正楷体_GB2312" w:eastAsia="方正楷体_GB2312" w:cs="方正楷体_GB2312"/>
          <w:b w:val="0"/>
          <w:bCs/>
          <w:sz w:val="24"/>
          <w:szCs w:val="24"/>
        </w:rPr>
        <w:t>，动火单位和施工单位安全负责人签字并加盖公章，于动火前三</w:t>
      </w:r>
      <w:r>
        <w:rPr>
          <w:rFonts w:hint="eastAsia" w:ascii="方正楷体_GB2312" w:hAnsi="方正楷体_GB2312" w:eastAsia="方正楷体_GB2312" w:cs="方正楷体_GB2312"/>
          <w:b w:val="0"/>
          <w:bCs/>
          <w:sz w:val="24"/>
          <w:szCs w:val="24"/>
          <w:lang w:val="en-US" w:eastAsia="zh-CN"/>
        </w:rPr>
        <w:t>个工作日</w:t>
      </w:r>
      <w:r>
        <w:rPr>
          <w:rFonts w:hint="eastAsia" w:ascii="方正楷体_GB2312" w:hAnsi="方正楷体_GB2312" w:eastAsia="方正楷体_GB2312" w:cs="方正楷体_GB2312"/>
          <w:b w:val="0"/>
          <w:bCs/>
          <w:sz w:val="24"/>
          <w:szCs w:val="24"/>
        </w:rPr>
        <w:t>送</w:t>
      </w:r>
      <w:r>
        <w:rPr>
          <w:rFonts w:hint="eastAsia" w:ascii="方正楷体_GB2312" w:hAnsi="方正楷体_GB2312" w:eastAsia="方正楷体_GB2312" w:cs="方正楷体_GB2312"/>
          <w:b w:val="0"/>
          <w:bCs/>
          <w:sz w:val="24"/>
          <w:szCs w:val="24"/>
          <w:lang w:val="en-US" w:eastAsia="zh-CN"/>
        </w:rPr>
        <w:t>保卫处备案</w:t>
      </w:r>
      <w:r>
        <w:rPr>
          <w:rFonts w:hint="eastAsia" w:ascii="方正楷体_GB2312" w:hAnsi="方正楷体_GB2312" w:eastAsia="方正楷体_GB2312" w:cs="方正楷体_GB2312"/>
          <w:b w:val="0"/>
          <w:bCs/>
          <w:sz w:val="24"/>
          <w:szCs w:val="24"/>
        </w:rPr>
        <w:t>。</w:t>
      </w:r>
    </w:p>
    <w:p w14:paraId="33D64B17">
      <w:pPr>
        <w:numPr>
          <w:ilvl w:val="0"/>
          <w:numId w:val="0"/>
        </w:numPr>
        <w:spacing w:line="380" w:lineRule="exact"/>
        <w:rPr>
          <w:rFonts w:hint="eastAsia" w:ascii="方正楷体_GB2312" w:hAnsi="方正楷体_GB2312" w:eastAsia="方正楷体_GB2312" w:cs="方正楷体_GB2312"/>
          <w:b w:val="0"/>
          <w:bCs/>
          <w:sz w:val="24"/>
          <w:szCs w:val="24"/>
        </w:rPr>
      </w:pPr>
      <w:r>
        <w:rPr>
          <w:rFonts w:hint="eastAsia" w:ascii="方正楷体_GB2312" w:hAnsi="方正楷体_GB2312" w:eastAsia="方正楷体_GB2312" w:cs="方正楷体_GB2312"/>
          <w:b w:val="0"/>
          <w:bCs/>
          <w:kern w:val="2"/>
          <w:sz w:val="24"/>
          <w:szCs w:val="24"/>
          <w:lang w:val="en-US" w:eastAsia="zh-CN" w:bidi="ar-SA"/>
        </w:rPr>
        <w:t>4.</w:t>
      </w:r>
      <w:r>
        <w:rPr>
          <w:rFonts w:hint="eastAsia" w:ascii="方正楷体_GB2312" w:hAnsi="方正楷体_GB2312" w:eastAsia="方正楷体_GB2312" w:cs="方正楷体_GB2312"/>
          <w:b w:val="0"/>
          <w:bCs/>
          <w:sz w:val="24"/>
          <w:szCs w:val="24"/>
        </w:rPr>
        <w:t>施工作业单位在动火前应对施工场所易燃易爆物品认真进行清理和检查，施工后不留火种。</w:t>
      </w:r>
    </w:p>
    <w:p w14:paraId="6F2E5B23">
      <w:pPr>
        <w:numPr>
          <w:ilvl w:val="0"/>
          <w:numId w:val="0"/>
        </w:numPr>
        <w:spacing w:line="380" w:lineRule="exact"/>
        <w:rPr>
          <w:rFonts w:hint="eastAsia" w:ascii="方正楷体_GB2312" w:hAnsi="方正楷体_GB2312" w:eastAsia="方正楷体_GB2312" w:cs="方正楷体_GB2312"/>
          <w:b w:val="0"/>
          <w:bCs/>
          <w:sz w:val="24"/>
          <w:szCs w:val="24"/>
        </w:rPr>
      </w:pPr>
      <w:r>
        <w:rPr>
          <w:rFonts w:hint="eastAsia" w:ascii="方正楷体_GB2312" w:hAnsi="方正楷体_GB2312" w:eastAsia="方正楷体_GB2312" w:cs="方正楷体_GB2312"/>
          <w:b w:val="0"/>
          <w:bCs/>
          <w:kern w:val="2"/>
          <w:sz w:val="24"/>
          <w:szCs w:val="24"/>
          <w:lang w:val="en-US" w:eastAsia="zh-CN" w:bidi="ar-SA"/>
        </w:rPr>
        <w:t>5.</w:t>
      </w:r>
      <w:r>
        <w:rPr>
          <w:rFonts w:hint="eastAsia" w:ascii="方正楷体_GB2312" w:hAnsi="方正楷体_GB2312" w:eastAsia="方正楷体_GB2312" w:cs="方正楷体_GB2312"/>
          <w:b w:val="0"/>
          <w:bCs/>
          <w:sz w:val="24"/>
          <w:szCs w:val="24"/>
        </w:rPr>
        <w:t>动火现场须保持道路畅通，并根据火的种类不同，采取不同的防火措施，配备相应的消防器材，动火单位</w:t>
      </w:r>
      <w:r>
        <w:rPr>
          <w:rFonts w:hint="eastAsia" w:ascii="方正楷体_GB2312" w:hAnsi="方正楷体_GB2312" w:eastAsia="方正楷体_GB2312" w:cs="方正楷体_GB2312"/>
          <w:b w:val="0"/>
          <w:bCs/>
          <w:sz w:val="24"/>
          <w:szCs w:val="24"/>
          <w:lang w:val="en-US" w:eastAsia="zh-CN"/>
        </w:rPr>
        <w:t>应</w:t>
      </w:r>
      <w:r>
        <w:rPr>
          <w:rFonts w:hint="eastAsia" w:ascii="方正楷体_GB2312" w:hAnsi="方正楷体_GB2312" w:eastAsia="方正楷体_GB2312" w:cs="方正楷体_GB2312"/>
          <w:b w:val="0"/>
          <w:bCs/>
          <w:sz w:val="24"/>
          <w:szCs w:val="24"/>
        </w:rPr>
        <w:t>派有一定经验、责任心强的</w:t>
      </w:r>
      <w:r>
        <w:rPr>
          <w:rFonts w:hint="eastAsia" w:ascii="方正楷体_GB2312" w:hAnsi="方正楷体_GB2312" w:eastAsia="方正楷体_GB2312" w:cs="方正楷体_GB2312"/>
          <w:b w:val="0"/>
          <w:bCs/>
          <w:sz w:val="24"/>
          <w:szCs w:val="24"/>
          <w:lang w:val="en-US" w:eastAsia="zh-CN"/>
        </w:rPr>
        <w:t>工作人员</w:t>
      </w:r>
      <w:r>
        <w:rPr>
          <w:rFonts w:hint="eastAsia" w:ascii="方正楷体_GB2312" w:hAnsi="方正楷体_GB2312" w:eastAsia="方正楷体_GB2312" w:cs="方正楷体_GB2312"/>
          <w:b w:val="0"/>
          <w:bCs/>
          <w:sz w:val="24"/>
          <w:szCs w:val="24"/>
        </w:rPr>
        <w:t>担任监护人。</w:t>
      </w:r>
      <w:bookmarkStart w:id="0" w:name="_GoBack"/>
      <w:bookmarkEnd w:id="0"/>
    </w:p>
    <w:p w14:paraId="5B009D13">
      <w:pPr>
        <w:numPr>
          <w:ilvl w:val="0"/>
          <w:numId w:val="0"/>
        </w:numPr>
        <w:spacing w:line="380" w:lineRule="exact"/>
        <w:ind w:left="357" w:leftChars="0" w:hanging="357" w:firstLineChars="0"/>
        <w:rPr>
          <w:rFonts w:hint="eastAsia" w:ascii="方正楷体_GB2312" w:hAnsi="方正楷体_GB2312" w:eastAsia="方正楷体_GB2312" w:cs="方正楷体_GB2312"/>
          <w:b w:val="0"/>
          <w:bCs/>
          <w:sz w:val="24"/>
          <w:szCs w:val="24"/>
        </w:rPr>
      </w:pPr>
      <w:r>
        <w:rPr>
          <w:rFonts w:hint="eastAsia" w:ascii="方正楷体_GB2312" w:hAnsi="方正楷体_GB2312" w:eastAsia="方正楷体_GB2312" w:cs="方正楷体_GB2312"/>
          <w:b w:val="0"/>
          <w:bCs/>
          <w:kern w:val="2"/>
          <w:sz w:val="24"/>
          <w:szCs w:val="24"/>
          <w:lang w:val="en-US" w:eastAsia="zh-CN" w:bidi="ar-SA"/>
        </w:rPr>
        <w:t>6.</w:t>
      </w:r>
      <w:r>
        <w:rPr>
          <w:rFonts w:hint="eastAsia" w:ascii="方正楷体_GB2312" w:hAnsi="方正楷体_GB2312" w:eastAsia="方正楷体_GB2312" w:cs="方正楷体_GB2312"/>
          <w:b w:val="0"/>
          <w:bCs/>
          <w:sz w:val="24"/>
          <w:szCs w:val="24"/>
        </w:rPr>
        <w:t>电气焊操作人员要持有效证件上岗，非焊工严禁操作。</w:t>
      </w:r>
    </w:p>
    <w:p w14:paraId="6FAC9AE2">
      <w:pPr>
        <w:numPr>
          <w:ilvl w:val="0"/>
          <w:numId w:val="0"/>
        </w:numPr>
        <w:spacing w:line="380" w:lineRule="exact"/>
        <w:ind w:left="357" w:leftChars="0" w:hanging="357" w:firstLineChars="0"/>
        <w:rPr>
          <w:rFonts w:hint="eastAsia" w:ascii="方正楷体_GB2312" w:hAnsi="方正楷体_GB2312" w:eastAsia="方正楷体_GB2312" w:cs="方正楷体_GB2312"/>
          <w:b w:val="0"/>
          <w:bCs/>
          <w:sz w:val="24"/>
          <w:szCs w:val="24"/>
        </w:rPr>
      </w:pPr>
      <w:r>
        <w:rPr>
          <w:rFonts w:hint="eastAsia" w:ascii="方正楷体_GB2312" w:hAnsi="方正楷体_GB2312" w:eastAsia="方正楷体_GB2312" w:cs="方正楷体_GB2312"/>
          <w:b w:val="0"/>
          <w:bCs/>
          <w:kern w:val="2"/>
          <w:sz w:val="24"/>
          <w:szCs w:val="24"/>
          <w:lang w:val="en-US" w:eastAsia="zh-CN" w:bidi="ar-SA"/>
        </w:rPr>
        <w:t>7.</w:t>
      </w:r>
      <w:r>
        <w:rPr>
          <w:rFonts w:hint="eastAsia" w:ascii="方正楷体_GB2312" w:hAnsi="方正楷体_GB2312" w:eastAsia="方正楷体_GB2312" w:cs="方正楷体_GB2312"/>
          <w:b w:val="0"/>
          <w:bCs/>
          <w:sz w:val="24"/>
          <w:szCs w:val="24"/>
        </w:rPr>
        <w:t>五级风以上（含五级）不许在室外明火作业。</w:t>
      </w:r>
    </w:p>
    <w:p w14:paraId="4DA00C10">
      <w:pPr>
        <w:numPr>
          <w:ilvl w:val="0"/>
          <w:numId w:val="0"/>
        </w:numPr>
        <w:spacing w:line="380" w:lineRule="exact"/>
        <w:ind w:left="357" w:leftChars="0" w:hanging="357" w:firstLineChars="0"/>
        <w:rPr>
          <w:rFonts w:hint="eastAsia" w:ascii="方正楷体_GB2312" w:hAnsi="方正楷体_GB2312" w:eastAsia="方正楷体_GB2312" w:cs="方正楷体_GB2312"/>
          <w:b w:val="0"/>
          <w:bCs/>
          <w:sz w:val="24"/>
          <w:szCs w:val="24"/>
        </w:rPr>
      </w:pPr>
      <w:r>
        <w:rPr>
          <w:rFonts w:hint="eastAsia" w:ascii="方正楷体_GB2312" w:hAnsi="方正楷体_GB2312" w:eastAsia="方正楷体_GB2312" w:cs="方正楷体_GB2312"/>
          <w:b w:val="0"/>
          <w:bCs/>
          <w:kern w:val="2"/>
          <w:sz w:val="24"/>
          <w:szCs w:val="24"/>
          <w:lang w:val="en-US" w:eastAsia="zh-CN" w:bidi="ar-SA"/>
        </w:rPr>
        <w:t>8.</w:t>
      </w:r>
      <w:r>
        <w:rPr>
          <w:rFonts w:hint="eastAsia" w:ascii="方正楷体_GB2312" w:hAnsi="方正楷体_GB2312" w:eastAsia="方正楷体_GB2312" w:cs="方正楷体_GB2312"/>
          <w:b w:val="0"/>
          <w:bCs/>
          <w:sz w:val="24"/>
          <w:szCs w:val="24"/>
        </w:rPr>
        <w:t>动火</w:t>
      </w:r>
      <w:r>
        <w:rPr>
          <w:rFonts w:hint="eastAsia" w:ascii="方正楷体_GB2312" w:hAnsi="方正楷体_GB2312" w:eastAsia="方正楷体_GB2312" w:cs="方正楷体_GB2312"/>
          <w:b w:val="0"/>
          <w:bCs/>
          <w:sz w:val="24"/>
          <w:szCs w:val="24"/>
          <w:lang w:val="en-US" w:eastAsia="zh-CN"/>
        </w:rPr>
        <w:t>申请</w:t>
      </w:r>
      <w:r>
        <w:rPr>
          <w:rFonts w:hint="eastAsia" w:ascii="方正楷体_GB2312" w:hAnsi="方正楷体_GB2312" w:eastAsia="方正楷体_GB2312" w:cs="方正楷体_GB2312"/>
          <w:b w:val="0"/>
          <w:bCs/>
          <w:sz w:val="24"/>
          <w:szCs w:val="24"/>
        </w:rPr>
        <w:t>一式两份，一份由动火单位自存备查，一份交</w:t>
      </w:r>
      <w:r>
        <w:rPr>
          <w:rFonts w:hint="eastAsia" w:ascii="方正楷体_GB2312" w:hAnsi="方正楷体_GB2312" w:eastAsia="方正楷体_GB2312" w:cs="方正楷体_GB2312"/>
          <w:b w:val="0"/>
          <w:bCs/>
          <w:sz w:val="24"/>
          <w:szCs w:val="24"/>
          <w:lang w:val="en-US" w:eastAsia="zh-CN"/>
        </w:rPr>
        <w:t>保卫处</w:t>
      </w:r>
      <w:r>
        <w:rPr>
          <w:rFonts w:hint="eastAsia" w:ascii="方正楷体_GB2312" w:hAnsi="方正楷体_GB2312" w:eastAsia="方正楷体_GB2312" w:cs="方正楷体_GB2312"/>
          <w:b w:val="0"/>
          <w:bCs/>
          <w:sz w:val="24"/>
          <w:szCs w:val="24"/>
        </w:rPr>
        <w:t>存档。</w:t>
      </w:r>
    </w:p>
    <w:sectPr>
      <w:pgSz w:w="11907" w:h="16840"/>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embedRegular r:id="rId1" w:fontKey="{D6509E97-7A80-4EFC-8A9C-60D221DCE83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210"/>
    <w:rsid w:val="002D5C2E"/>
    <w:rsid w:val="002F06E3"/>
    <w:rsid w:val="003E2512"/>
    <w:rsid w:val="00527478"/>
    <w:rsid w:val="00536B30"/>
    <w:rsid w:val="0063521D"/>
    <w:rsid w:val="006C08D1"/>
    <w:rsid w:val="007473D8"/>
    <w:rsid w:val="00763077"/>
    <w:rsid w:val="007D7769"/>
    <w:rsid w:val="008E258D"/>
    <w:rsid w:val="00916844"/>
    <w:rsid w:val="009627E7"/>
    <w:rsid w:val="00C37A02"/>
    <w:rsid w:val="00C6775D"/>
    <w:rsid w:val="00CB3D0F"/>
    <w:rsid w:val="00D16F9A"/>
    <w:rsid w:val="00ED6210"/>
    <w:rsid w:val="00FA7D7E"/>
    <w:rsid w:val="00FD1F38"/>
    <w:rsid w:val="06E113FD"/>
    <w:rsid w:val="0B8354DB"/>
    <w:rsid w:val="0DD95C10"/>
    <w:rsid w:val="1E6C02F8"/>
    <w:rsid w:val="25AC1BB3"/>
    <w:rsid w:val="41C01C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Company>
  <Pages>2</Pages>
  <Words>533</Words>
  <Characters>541</Characters>
  <Lines>4</Lines>
  <Paragraphs>1</Paragraphs>
  <TotalTime>7</TotalTime>
  <ScaleCrop>false</ScaleCrop>
  <LinksUpToDate>false</LinksUpToDate>
  <CharactersWithSpaces>675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2003-07-02T02:01:00Z</dcterms:created>
  <dc:creator>防火科</dc:creator>
  <cp:lastModifiedBy>胡艺秋</cp:lastModifiedBy>
  <cp:lastPrinted>2025-05-26T08:32:00Z</cp:lastPrinted>
  <dcterms:modified xsi:type="dcterms:W3CDTF">2025-05-26T09:25:58Z</dcterms:modified>
  <dc:title>清华大学动火许可证</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29FA95C98F8E4696A7D5A0B7AD10F9EB_13</vt:lpwstr>
  </property>
  <property fmtid="{D5CDD505-2E9C-101B-9397-08002B2CF9AE}" pid="4" name="KSOTemplateDocerSaveRecord">
    <vt:lpwstr>eyJoZGlkIjoiMTU0NmMxNDliY2E5Yzk5ZWYzNTdhNjMzMDQ1MDhjZmUiLCJ1c2VySWQiOiIxNjY1NDg4MTMyIn0=</vt:lpwstr>
  </property>
</Properties>
</file>